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9C7" w:rsidRDefault="005269C7">
      <w:pPr>
        <w:rPr>
          <w:rStyle w:val="style24"/>
          <w:rFonts w:ascii="Verdana" w:hAnsi="Verdana"/>
          <w:color w:val="000000"/>
          <w:sz w:val="20"/>
          <w:szCs w:val="20"/>
        </w:rPr>
      </w:pPr>
      <w:r>
        <w:rPr>
          <w:rStyle w:val="Siln"/>
          <w:rFonts w:ascii="Verdana" w:hAnsi="Verdana"/>
          <w:color w:val="FD7904"/>
        </w:rPr>
        <w:t>PRAVIDLA WEBU ČKRR</w:t>
      </w:r>
      <w:r w:rsidR="00C54E23">
        <w:rPr>
          <w:color w:val="000000"/>
          <w:sz w:val="27"/>
          <w:szCs w:val="27"/>
        </w:rPr>
        <w:br/>
      </w:r>
    </w:p>
    <w:p w:rsidR="00C54E23" w:rsidRDefault="00C54E23">
      <w:pPr>
        <w:rPr>
          <w:rStyle w:val="style24"/>
          <w:rFonts w:ascii="Verdana" w:hAnsi="Verdana"/>
          <w:color w:val="000000"/>
          <w:sz w:val="20"/>
          <w:szCs w:val="20"/>
        </w:rPr>
      </w:pPr>
      <w:r>
        <w:rPr>
          <w:rStyle w:val="style24"/>
          <w:rFonts w:ascii="Verdana" w:hAnsi="Verdana"/>
          <w:color w:val="000000"/>
          <w:sz w:val="20"/>
          <w:szCs w:val="20"/>
        </w:rPr>
        <w:t>Vážení členové,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yle24"/>
          <w:rFonts w:ascii="Verdana" w:hAnsi="Verdana"/>
          <w:color w:val="000000"/>
          <w:sz w:val="20"/>
          <w:szCs w:val="20"/>
        </w:rPr>
        <w:t xml:space="preserve">věnujte prosím pozornost pravidlům webu ČKRR. Klubový web slouží k informovanosti členů klubu a zájemců o plemeno o záležitostech týkajících se chovu rhodéských </w:t>
      </w:r>
      <w:proofErr w:type="spellStart"/>
      <w:r>
        <w:rPr>
          <w:rStyle w:val="style24"/>
          <w:rFonts w:ascii="Verdana" w:hAnsi="Verdana"/>
          <w:color w:val="000000"/>
          <w:sz w:val="20"/>
          <w:szCs w:val="20"/>
        </w:rPr>
        <w:t>ridgebacků</w:t>
      </w:r>
      <w:proofErr w:type="spellEnd"/>
      <w:r>
        <w:rPr>
          <w:rStyle w:val="style24"/>
          <w:rFonts w:ascii="Verdana" w:hAnsi="Verdana"/>
          <w:color w:val="000000"/>
          <w:sz w:val="20"/>
          <w:szCs w:val="20"/>
        </w:rPr>
        <w:t xml:space="preserve"> a života klubu, propagace a prezentace především klubových akcí.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yle24"/>
          <w:rFonts w:ascii="Verdana" w:hAnsi="Verdana"/>
          <w:color w:val="000000"/>
          <w:sz w:val="20"/>
          <w:szCs w:val="20"/>
        </w:rPr>
        <w:t>Klubové dokumenty jsou uloženy pro členy v sekci DOKUMENTY – KLUBOVÉ DOKUMENTY (zápisy, vystavené krycí listy, přehledy vrhů a bonitace).</w:t>
      </w:r>
    </w:p>
    <w:p w:rsidR="00C54E23" w:rsidRDefault="00C54E23">
      <w:pPr>
        <w:rPr>
          <w:rStyle w:val="style24"/>
          <w:rFonts w:ascii="Verdana" w:hAnsi="Verdana"/>
          <w:color w:val="000000"/>
          <w:sz w:val="20"/>
          <w:szCs w:val="20"/>
        </w:rPr>
      </w:pPr>
      <w:r>
        <w:rPr>
          <w:rStyle w:val="style24"/>
          <w:rFonts w:ascii="Verdana" w:hAnsi="Verdana"/>
          <w:color w:val="000000"/>
          <w:sz w:val="20"/>
          <w:szCs w:val="20"/>
        </w:rPr>
        <w:t xml:space="preserve">Klubové řády jsou uloženy v sekci DOKUMENTY – KLUBOVÉ ŘÁDY. </w:t>
      </w:r>
    </w:p>
    <w:p w:rsidR="005A4669" w:rsidRDefault="00C54E23">
      <w:pPr>
        <w:rPr>
          <w:rStyle w:val="style24"/>
          <w:rFonts w:ascii="Verdana" w:hAnsi="Verdana" w:cs="Calibri Light"/>
          <w:color w:val="000000"/>
          <w:sz w:val="20"/>
          <w:szCs w:val="20"/>
        </w:rPr>
      </w:pPr>
      <w:r>
        <w:rPr>
          <w:rStyle w:val="style24"/>
          <w:rFonts w:ascii="Verdana" w:hAnsi="Verdana" w:cs="Calibri Light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 w:rsidRPr="005A4669">
        <w:rPr>
          <w:rStyle w:val="style24"/>
          <w:rFonts w:ascii="Verdana" w:hAnsi="Verdana" w:cs="Calibri Light"/>
          <w:bCs/>
          <w:color w:val="000000"/>
          <w:sz w:val="20"/>
          <w:szCs w:val="20"/>
        </w:rPr>
        <w:t>V menu</w:t>
      </w:r>
      <w:r w:rsidRPr="005A4669">
        <w:rPr>
          <w:rStyle w:val="style24"/>
          <w:rFonts w:ascii="Verdana" w:hAnsi="Verdana" w:cs="Calibri Light"/>
          <w:color w:val="000000"/>
          <w:sz w:val="20"/>
          <w:szCs w:val="20"/>
        </w:rPr>
        <w:t xml:space="preserve"> </w:t>
      </w:r>
      <w:r w:rsidRPr="005A4669">
        <w:rPr>
          <w:rStyle w:val="style24"/>
          <w:rFonts w:ascii="Verdana" w:hAnsi="Verdana" w:cs="Calibri Light"/>
          <w:b/>
          <w:color w:val="000000"/>
          <w:sz w:val="20"/>
          <w:szCs w:val="20"/>
        </w:rPr>
        <w:t>INZERCE ŠTĚŇÁTEK</w:t>
      </w:r>
      <w:r w:rsidR="005A4669">
        <w:rPr>
          <w:rStyle w:val="style24"/>
          <w:rFonts w:ascii="Verdana" w:hAnsi="Verdana" w:cs="Calibri Light"/>
          <w:color w:val="000000"/>
          <w:sz w:val="20"/>
          <w:szCs w:val="20"/>
        </w:rPr>
        <w:t xml:space="preserve"> najdete aktuální a plánované vrhy ČKRR. Do této sekce vkládá vrhy automaticky </w:t>
      </w:r>
      <w:proofErr w:type="spellStart"/>
      <w:r w:rsidR="005A4669">
        <w:rPr>
          <w:rStyle w:val="style24"/>
          <w:rFonts w:ascii="Verdana" w:hAnsi="Verdana" w:cs="Calibri Light"/>
          <w:color w:val="000000"/>
          <w:sz w:val="20"/>
          <w:szCs w:val="20"/>
        </w:rPr>
        <w:t>HPCh</w:t>
      </w:r>
      <w:proofErr w:type="spellEnd"/>
      <w:r w:rsidR="005A4669">
        <w:rPr>
          <w:rStyle w:val="style24"/>
          <w:rFonts w:ascii="Verdana" w:hAnsi="Verdana" w:cs="Calibri Light"/>
          <w:color w:val="000000"/>
          <w:sz w:val="20"/>
          <w:szCs w:val="20"/>
        </w:rPr>
        <w:t xml:space="preserve">. </w:t>
      </w:r>
      <w:r>
        <w:rPr>
          <w:rFonts w:ascii="Verdana" w:hAnsi="Verdana" w:cs="Calibri Light"/>
          <w:color w:val="000000"/>
          <w:sz w:val="20"/>
          <w:szCs w:val="20"/>
        </w:rPr>
        <w:br/>
      </w:r>
      <w:r w:rsidR="005A4669">
        <w:rPr>
          <w:rStyle w:val="style24"/>
          <w:rFonts w:ascii="Verdana" w:hAnsi="Verdana" w:cs="Calibri Light"/>
          <w:color w:val="000000"/>
          <w:sz w:val="20"/>
          <w:szCs w:val="20"/>
        </w:rPr>
        <w:t xml:space="preserve">Do plánovaných vrhů se vkládá vrh po zaslání potvrzeného krycího listu. Do aktuálních vrhů se vkládá vrh po zaslání informace, že se vrh narodil. </w:t>
      </w:r>
      <w:r w:rsidR="005A4669">
        <w:rPr>
          <w:rStyle w:val="style24"/>
          <w:rFonts w:ascii="Verdana" w:hAnsi="Verdana" w:cs="Calibri Light"/>
          <w:color w:val="000000"/>
          <w:sz w:val="20"/>
          <w:szCs w:val="20"/>
        </w:rPr>
        <w:br/>
        <w:t xml:space="preserve">Vrh je smazán 3 měsíce ode dne narození. </w:t>
      </w:r>
    </w:p>
    <w:p w:rsidR="005269C7" w:rsidRDefault="00C54E23">
      <w:pPr>
        <w:rPr>
          <w:rStyle w:val="style24"/>
          <w:rFonts w:ascii="Verdana" w:hAnsi="Verdana" w:cs="Calibri Light"/>
          <w:color w:val="000000"/>
          <w:sz w:val="20"/>
          <w:szCs w:val="20"/>
        </w:rPr>
      </w:pPr>
      <w:r>
        <w:rPr>
          <w:rFonts w:ascii="Verdana" w:hAnsi="Verdana" w:cs="Calibri Light"/>
          <w:color w:val="000000"/>
          <w:sz w:val="20"/>
          <w:szCs w:val="20"/>
        </w:rPr>
        <w:br/>
      </w:r>
      <w:r>
        <w:rPr>
          <w:rStyle w:val="style24"/>
          <w:rFonts w:ascii="Verdana" w:hAnsi="Verdana" w:cs="Calibri Light"/>
          <w:color w:val="000000"/>
          <w:sz w:val="20"/>
          <w:szCs w:val="20"/>
        </w:rPr>
        <w:t>V menu </w:t>
      </w:r>
      <w:r w:rsidR="005A4669">
        <w:rPr>
          <w:rStyle w:val="style24"/>
          <w:rFonts w:ascii="Verdana" w:hAnsi="Verdana" w:cs="Calibri Light"/>
          <w:b/>
          <w:bCs/>
          <w:color w:val="000000"/>
          <w:sz w:val="20"/>
          <w:szCs w:val="20"/>
        </w:rPr>
        <w:t>KRYCÍ PSI</w:t>
      </w:r>
      <w:r>
        <w:rPr>
          <w:rStyle w:val="style24"/>
          <w:rFonts w:ascii="Verdana" w:hAnsi="Verdana" w:cs="Calibri Light"/>
          <w:color w:val="000000"/>
          <w:sz w:val="20"/>
          <w:szCs w:val="20"/>
        </w:rPr>
        <w:t> </w:t>
      </w:r>
      <w:r w:rsidR="005269C7">
        <w:rPr>
          <w:rStyle w:val="style24"/>
          <w:rFonts w:ascii="Verdana" w:hAnsi="Verdana" w:cs="Calibri Light"/>
          <w:color w:val="000000"/>
          <w:sz w:val="20"/>
          <w:szCs w:val="20"/>
        </w:rPr>
        <w:t xml:space="preserve">jsou uvedeni </w:t>
      </w:r>
      <w:proofErr w:type="spellStart"/>
      <w:r w:rsidR="005269C7">
        <w:rPr>
          <w:rStyle w:val="style24"/>
          <w:rFonts w:ascii="Verdana" w:hAnsi="Verdana" w:cs="Calibri Light"/>
          <w:color w:val="000000"/>
          <w:sz w:val="20"/>
          <w:szCs w:val="20"/>
        </w:rPr>
        <w:t>zbonitovaní</w:t>
      </w:r>
      <w:proofErr w:type="spellEnd"/>
      <w:r w:rsidR="005269C7">
        <w:rPr>
          <w:rStyle w:val="style24"/>
          <w:rFonts w:ascii="Verdana" w:hAnsi="Verdana" w:cs="Calibri Light"/>
          <w:color w:val="000000"/>
          <w:sz w:val="20"/>
          <w:szCs w:val="20"/>
        </w:rPr>
        <w:t xml:space="preserve"> jedinci dle roku bonitace. Každý krycí pes má založenu vlastní stránku, ve které má základní informace doložené u bonitace, 3 fotky (primárně jsou vloženy fotky z bonitace, ale na</w:t>
      </w:r>
      <w:r>
        <w:rPr>
          <w:rStyle w:val="style24"/>
          <w:rFonts w:ascii="Verdana" w:hAnsi="Verdana" w:cs="Calibri Light"/>
          <w:color w:val="000000"/>
          <w:sz w:val="20"/>
          <w:szCs w:val="20"/>
        </w:rPr>
        <w:t xml:space="preserve"> žádost majitele</w:t>
      </w:r>
      <w:r w:rsidR="005269C7">
        <w:rPr>
          <w:rStyle w:val="style24"/>
          <w:rFonts w:ascii="Verdana" w:hAnsi="Verdana" w:cs="Calibri Light"/>
          <w:color w:val="000000"/>
          <w:sz w:val="20"/>
          <w:szCs w:val="20"/>
        </w:rPr>
        <w:t xml:space="preserve"> je možné fotky vyměnit za jiné</w:t>
      </w:r>
      <w:r>
        <w:rPr>
          <w:rStyle w:val="style24"/>
          <w:rFonts w:ascii="Verdana" w:hAnsi="Verdana" w:cs="Calibri Light"/>
          <w:color w:val="000000"/>
          <w:sz w:val="20"/>
          <w:szCs w:val="20"/>
        </w:rPr>
        <w:t xml:space="preserve">), web a kontakty na majitele, tituly a zkoušky. </w:t>
      </w:r>
      <w:r w:rsidR="00975171">
        <w:rPr>
          <w:rStyle w:val="style24"/>
          <w:rFonts w:ascii="Verdana" w:hAnsi="Verdana" w:cs="Calibri Light"/>
          <w:color w:val="000000"/>
          <w:sz w:val="20"/>
          <w:szCs w:val="20"/>
        </w:rPr>
        <w:t xml:space="preserve">V případě, že si přejete doplnit informace o svém krycím psovi, zašlete dané informace webmasterovi. </w:t>
      </w:r>
      <w:bookmarkStart w:id="0" w:name="_GoBack"/>
      <w:bookmarkEnd w:id="0"/>
    </w:p>
    <w:p w:rsidR="00C903A6" w:rsidRPr="005A4669" w:rsidRDefault="00C54E23">
      <w:pPr>
        <w:rPr>
          <w:rFonts w:ascii="Verdana" w:hAnsi="Verdana" w:cs="Calibri Light"/>
          <w:color w:val="000000"/>
          <w:sz w:val="20"/>
          <w:szCs w:val="20"/>
        </w:rPr>
      </w:pPr>
      <w:r>
        <w:rPr>
          <w:rStyle w:val="style24"/>
          <w:rFonts w:ascii="Verdana" w:hAnsi="Verdana" w:cs="Calibri Light"/>
          <w:color w:val="000000"/>
          <w:sz w:val="20"/>
          <w:szCs w:val="20"/>
        </w:rPr>
        <w:t>V této sekci budou pouze ti psi, kteří dle zápisního řádu splňují podmínky chovnosti – po dovršení 10 ti let věku bude pes přesunut do archivu Krycích psů, který je na konci tohoto katalogu. Pokud je k dispozici mražené sperma, je nutné, aby tuto skutečnost dal majitel na vědomí webmasterovi, který tuto informaci doplní.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 w:rsidR="005269C7">
        <w:rPr>
          <w:rStyle w:val="style24"/>
          <w:rFonts w:ascii="Verdana" w:hAnsi="Verdana"/>
          <w:color w:val="000000"/>
          <w:sz w:val="20"/>
          <w:szCs w:val="20"/>
        </w:rPr>
        <w:t>Zveřejňování článků a ostatních stránek je</w:t>
      </w:r>
      <w:r>
        <w:rPr>
          <w:rStyle w:val="style24"/>
          <w:rFonts w:ascii="Verdana" w:hAnsi="Verdana"/>
          <w:color w:val="000000"/>
          <w:sz w:val="20"/>
          <w:szCs w:val="20"/>
        </w:rPr>
        <w:t xml:space="preserve"> plně v kompetenci správce webu.</w:t>
      </w:r>
    </w:p>
    <w:sectPr w:rsidR="00C903A6" w:rsidRPr="005A4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23"/>
    <w:rsid w:val="005269C7"/>
    <w:rsid w:val="005A4669"/>
    <w:rsid w:val="00975171"/>
    <w:rsid w:val="00C54E23"/>
    <w:rsid w:val="00C9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54E23"/>
    <w:rPr>
      <w:b/>
      <w:bCs/>
    </w:rPr>
  </w:style>
  <w:style w:type="character" w:customStyle="1" w:styleId="style24">
    <w:name w:val="style24"/>
    <w:basedOn w:val="Standardnpsmoodstavce"/>
    <w:rsid w:val="00C54E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54E23"/>
    <w:rPr>
      <w:b/>
      <w:bCs/>
    </w:rPr>
  </w:style>
  <w:style w:type="character" w:customStyle="1" w:styleId="style24">
    <w:name w:val="style24"/>
    <w:basedOn w:val="Standardnpsmoodstavce"/>
    <w:rsid w:val="00C54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Pánková</dc:creator>
  <cp:lastModifiedBy>Hana Pánková</cp:lastModifiedBy>
  <cp:revision>3</cp:revision>
  <dcterms:created xsi:type="dcterms:W3CDTF">2021-03-16T21:16:00Z</dcterms:created>
  <dcterms:modified xsi:type="dcterms:W3CDTF">2021-04-04T20:22:00Z</dcterms:modified>
</cp:coreProperties>
</file>